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C7928F" w14:textId="77777777" w:rsidR="00E45AC2" w:rsidRDefault="006B609D">
      <w:pPr>
        <w:jc w:val="center"/>
        <w:rPr>
          <w:rFonts w:ascii="Merriweather" w:eastAsia="Merriweather" w:hAnsi="Merriweather" w:cs="Merriweather"/>
          <w:sz w:val="30"/>
          <w:szCs w:val="30"/>
        </w:rPr>
      </w:pPr>
      <w:r>
        <w:rPr>
          <w:rFonts w:ascii="Merriweather" w:eastAsia="Merriweather" w:hAnsi="Merriweather" w:cs="Merriweather"/>
          <w:sz w:val="30"/>
          <w:szCs w:val="30"/>
        </w:rPr>
        <w:t>School Supplies Granum School</w:t>
      </w:r>
    </w:p>
    <w:p w14:paraId="2F4E3E62" w14:textId="77777777" w:rsidR="00E45AC2" w:rsidRDefault="006B609D">
      <w:pPr>
        <w:jc w:val="center"/>
        <w:rPr>
          <w:rFonts w:ascii="Shadows Into Light" w:eastAsia="Shadows Into Light" w:hAnsi="Shadows Into Light" w:cs="Shadows Into Light"/>
          <w:b/>
          <w:color w:val="FF0000"/>
          <w:sz w:val="40"/>
          <w:szCs w:val="40"/>
          <w:u w:val="single"/>
        </w:rPr>
      </w:pPr>
      <w:r>
        <w:rPr>
          <w:rFonts w:ascii="Shadows Into Light" w:eastAsia="Shadows Into Light" w:hAnsi="Shadows Into Light" w:cs="Shadows Into Light"/>
          <w:b/>
          <w:color w:val="FF0000"/>
          <w:sz w:val="40"/>
          <w:szCs w:val="40"/>
          <w:u w:val="single"/>
        </w:rPr>
        <w:t xml:space="preserve">Kindergarten </w:t>
      </w:r>
    </w:p>
    <w:p w14:paraId="67BC058C" w14:textId="77777777" w:rsidR="00E45AC2" w:rsidRDefault="006B609D">
      <w:pPr>
        <w:jc w:val="center"/>
        <w:rPr>
          <w:rFonts w:ascii="Caveat" w:eastAsia="Caveat" w:hAnsi="Caveat" w:cs="Caveat"/>
          <w:b/>
          <w:color w:val="FF0000"/>
          <w:sz w:val="30"/>
          <w:szCs w:val="30"/>
        </w:rPr>
      </w:pPr>
      <w:r>
        <w:rPr>
          <w:rFonts w:ascii="Caveat" w:eastAsia="Caveat" w:hAnsi="Caveat" w:cs="Caveat"/>
          <w:b/>
          <w:sz w:val="30"/>
          <w:szCs w:val="30"/>
        </w:rPr>
        <w:t>2025-2026</w:t>
      </w:r>
    </w:p>
    <w:p w14:paraId="332DC4CB" w14:textId="77777777" w:rsidR="00E45AC2" w:rsidRPr="006B609D" w:rsidRDefault="006B609D">
      <w:pPr>
        <w:jc w:val="center"/>
        <w:rPr>
          <w:rFonts w:ascii="Merriweather" w:eastAsia="Merriweather" w:hAnsi="Merriweather" w:cs="Merriweather"/>
        </w:rPr>
      </w:pPr>
      <w:r w:rsidRPr="006B609D">
        <w:rPr>
          <w:rFonts w:ascii="Merriweather" w:eastAsia="Merriweather" w:hAnsi="Merriweather" w:cs="Merriweather"/>
        </w:rPr>
        <w:t xml:space="preserve">Here is a list of school supplies that your child will need for the school year. Please send these supplies with your child on the first day of school. Please note that I have included specific brands for some items as these are items that work the best in our classroom. For example, the pencils I asked you to purchase may cost more, however they last longer and sharpen in our electric sharpener. </w:t>
      </w:r>
    </w:p>
    <w:tbl>
      <w:tblPr>
        <w:tblStyle w:val="a"/>
        <w:tblW w:w="11175" w:type="dxa"/>
        <w:tblInd w:w="-9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05"/>
        <w:gridCol w:w="8070"/>
      </w:tblGrid>
      <w:tr w:rsidR="00E45AC2" w14:paraId="4EC4543E" w14:textId="77777777">
        <w:tc>
          <w:tcPr>
            <w:tcW w:w="3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38007" w14:textId="77777777" w:rsidR="00E45AC2" w:rsidRDefault="006B60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b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b/>
                <w:sz w:val="24"/>
                <w:szCs w:val="24"/>
              </w:rPr>
              <w:t>Amount:</w:t>
            </w:r>
          </w:p>
        </w:tc>
        <w:tc>
          <w:tcPr>
            <w:tcW w:w="8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760B" w14:textId="77777777" w:rsidR="00E45AC2" w:rsidRDefault="006B60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b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b/>
                <w:sz w:val="24"/>
                <w:szCs w:val="24"/>
              </w:rPr>
              <w:t>Item:</w:t>
            </w:r>
          </w:p>
        </w:tc>
      </w:tr>
      <w:tr w:rsidR="00E45AC2" w14:paraId="028C26D4" w14:textId="77777777">
        <w:tc>
          <w:tcPr>
            <w:tcW w:w="3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0BCF7" w14:textId="77777777" w:rsidR="00E45AC2" w:rsidRDefault="006B60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24 (Ex. 2 packages of 12)</w:t>
            </w:r>
          </w:p>
        </w:tc>
        <w:tc>
          <w:tcPr>
            <w:tcW w:w="8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E45E5" w14:textId="77777777" w:rsidR="00E45AC2" w:rsidRDefault="006B60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Staedtler </w:t>
            </w:r>
            <w:proofErr w:type="spellStart"/>
            <w:r>
              <w:rPr>
                <w:rFonts w:ascii="Merriweather" w:eastAsia="Merriweather" w:hAnsi="Merriweather" w:cs="Merriweather"/>
                <w:sz w:val="24"/>
                <w:szCs w:val="24"/>
              </w:rPr>
              <w:t>Norica</w:t>
            </w:r>
            <w:proofErr w:type="spellEnd"/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 HB Pencils</w:t>
            </w:r>
          </w:p>
        </w:tc>
      </w:tr>
      <w:tr w:rsidR="00E45AC2" w14:paraId="270C1561" w14:textId="77777777">
        <w:tc>
          <w:tcPr>
            <w:tcW w:w="3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A552D" w14:textId="77777777" w:rsidR="00E45AC2" w:rsidRDefault="006B60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4</w:t>
            </w:r>
          </w:p>
        </w:tc>
        <w:tc>
          <w:tcPr>
            <w:tcW w:w="8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28819" w14:textId="77777777" w:rsidR="00E45AC2" w:rsidRDefault="006B60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White Vinyl Erasers</w:t>
            </w:r>
          </w:p>
        </w:tc>
      </w:tr>
      <w:tr w:rsidR="00E45AC2" w14:paraId="51072790" w14:textId="77777777">
        <w:tc>
          <w:tcPr>
            <w:tcW w:w="3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CEC1A" w14:textId="77777777" w:rsidR="00E45AC2" w:rsidRDefault="006B60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1</w:t>
            </w:r>
          </w:p>
        </w:tc>
        <w:tc>
          <w:tcPr>
            <w:tcW w:w="8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A6E52" w14:textId="77777777" w:rsidR="00E45AC2" w:rsidRDefault="006B60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24 Pack of Crayola Wax Crayons</w:t>
            </w:r>
          </w:p>
        </w:tc>
      </w:tr>
      <w:tr w:rsidR="00E45AC2" w14:paraId="087BC977" w14:textId="77777777">
        <w:tc>
          <w:tcPr>
            <w:tcW w:w="3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5AF1C" w14:textId="77777777" w:rsidR="00E45AC2" w:rsidRDefault="006B60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1</w:t>
            </w:r>
          </w:p>
        </w:tc>
        <w:tc>
          <w:tcPr>
            <w:tcW w:w="8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B78F3" w14:textId="77777777" w:rsidR="00E45AC2" w:rsidRDefault="006B60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24 Pack of </w:t>
            </w:r>
            <w:proofErr w:type="spellStart"/>
            <w:r>
              <w:rPr>
                <w:rFonts w:ascii="Merriweather" w:eastAsia="Merriweather" w:hAnsi="Merriweather" w:cs="Merriweather"/>
                <w:sz w:val="24"/>
                <w:szCs w:val="24"/>
              </w:rPr>
              <w:t>Coloured</w:t>
            </w:r>
            <w:proofErr w:type="spellEnd"/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 Pencil Crayons (Crayola or Staedtler) </w:t>
            </w:r>
          </w:p>
        </w:tc>
      </w:tr>
      <w:tr w:rsidR="00E45AC2" w14:paraId="640FF5B2" w14:textId="77777777">
        <w:tc>
          <w:tcPr>
            <w:tcW w:w="3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C7CC7" w14:textId="77777777" w:rsidR="00E45AC2" w:rsidRDefault="006B60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20 (</w:t>
            </w:r>
            <w:r>
              <w:rPr>
                <w:rFonts w:ascii="Merriweather" w:eastAsia="Merriweather" w:hAnsi="Merriweather" w:cs="Merriweather"/>
                <w:b/>
                <w:sz w:val="24"/>
                <w:szCs w:val="24"/>
              </w:rPr>
              <w:t>2 packages</w:t>
            </w: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 of the 10 Pack)</w:t>
            </w:r>
          </w:p>
        </w:tc>
        <w:tc>
          <w:tcPr>
            <w:tcW w:w="8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B87A6" w14:textId="77777777" w:rsidR="00E45AC2" w:rsidRDefault="006B60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Crayola Original Thick Washable Markers 10 Pack (Conical Tip, NO FINE TIP) </w:t>
            </w:r>
          </w:p>
        </w:tc>
      </w:tr>
      <w:tr w:rsidR="00E45AC2" w14:paraId="1D716A9C" w14:textId="77777777">
        <w:tc>
          <w:tcPr>
            <w:tcW w:w="3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19A62" w14:textId="77777777" w:rsidR="00E45AC2" w:rsidRDefault="006B609D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2</w:t>
            </w:r>
          </w:p>
        </w:tc>
        <w:tc>
          <w:tcPr>
            <w:tcW w:w="8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C90F1" w14:textId="77777777" w:rsidR="00E45AC2" w:rsidRDefault="006B609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Dry Erase, Fine Tip Expo Markers (Black Preferred) </w:t>
            </w:r>
          </w:p>
        </w:tc>
      </w:tr>
      <w:tr w:rsidR="00E45AC2" w14:paraId="6CF769BE" w14:textId="77777777">
        <w:tc>
          <w:tcPr>
            <w:tcW w:w="3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39C4B" w14:textId="77777777" w:rsidR="00E45AC2" w:rsidRDefault="006B60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1</w:t>
            </w:r>
          </w:p>
        </w:tc>
        <w:tc>
          <w:tcPr>
            <w:tcW w:w="8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FB6DF" w14:textId="77777777" w:rsidR="00E45AC2" w:rsidRDefault="006B60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Kids Pointed Scissors </w:t>
            </w:r>
            <w:proofErr w:type="gramStart"/>
            <w:r>
              <w:rPr>
                <w:rFonts w:ascii="Merriweather" w:eastAsia="Merriweather" w:hAnsi="Merriweather" w:cs="Merriweather"/>
                <w:sz w:val="24"/>
                <w:szCs w:val="24"/>
              </w:rPr>
              <w:t>( 5</w:t>
            </w:r>
            <w:proofErr w:type="gramEnd"/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 inches) </w:t>
            </w:r>
          </w:p>
        </w:tc>
      </w:tr>
      <w:tr w:rsidR="00E45AC2" w14:paraId="1D5D0C42" w14:textId="77777777">
        <w:tc>
          <w:tcPr>
            <w:tcW w:w="3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08AF8" w14:textId="77777777" w:rsidR="00E45AC2" w:rsidRDefault="006B60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4</w:t>
            </w:r>
          </w:p>
        </w:tc>
        <w:tc>
          <w:tcPr>
            <w:tcW w:w="8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02A21" w14:textId="77777777" w:rsidR="00E45AC2" w:rsidRDefault="006B60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Glue Sticks (NO edible and/or scented version or </w:t>
            </w:r>
            <w:proofErr w:type="spellStart"/>
            <w:r>
              <w:rPr>
                <w:rFonts w:ascii="Merriweather" w:eastAsia="Merriweather" w:hAnsi="Merriweather" w:cs="Merriweather"/>
                <w:sz w:val="24"/>
                <w:szCs w:val="24"/>
              </w:rPr>
              <w:t>play-doh</w:t>
            </w:r>
            <w:proofErr w:type="spellEnd"/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 brand) </w:t>
            </w:r>
          </w:p>
        </w:tc>
      </w:tr>
      <w:tr w:rsidR="00E45AC2" w14:paraId="2C458C7C" w14:textId="77777777">
        <w:tc>
          <w:tcPr>
            <w:tcW w:w="3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BF268" w14:textId="77777777" w:rsidR="00E45AC2" w:rsidRDefault="006B60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1</w:t>
            </w:r>
          </w:p>
        </w:tc>
        <w:tc>
          <w:tcPr>
            <w:tcW w:w="8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F3CA1" w14:textId="77777777" w:rsidR="00E45AC2" w:rsidRDefault="006B60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Bottle of White Liquid Glue</w:t>
            </w:r>
          </w:p>
        </w:tc>
      </w:tr>
      <w:tr w:rsidR="00E45AC2" w14:paraId="2D4F1ADB" w14:textId="77777777">
        <w:tc>
          <w:tcPr>
            <w:tcW w:w="3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B3A08" w14:textId="77777777" w:rsidR="00E45AC2" w:rsidRDefault="006B60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2</w:t>
            </w:r>
          </w:p>
        </w:tc>
        <w:tc>
          <w:tcPr>
            <w:tcW w:w="8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E00BD" w14:textId="77777777" w:rsidR="00E45AC2" w:rsidRDefault="006B60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Exercise Book - 1/2 Plain - 1/2 Interlined (7 1/8" x 9 1/8") - 72 pages</w:t>
            </w:r>
          </w:p>
        </w:tc>
      </w:tr>
      <w:tr w:rsidR="00E45AC2" w14:paraId="36BA4ED2" w14:textId="77777777">
        <w:tc>
          <w:tcPr>
            <w:tcW w:w="3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621A1" w14:textId="77777777" w:rsidR="00E45AC2" w:rsidRDefault="006B60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1</w:t>
            </w:r>
          </w:p>
        </w:tc>
        <w:tc>
          <w:tcPr>
            <w:tcW w:w="8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50C6C" w14:textId="77777777" w:rsidR="00E45AC2" w:rsidRDefault="006B60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proofErr w:type="spellStart"/>
            <w:r>
              <w:rPr>
                <w:rFonts w:ascii="Merriweather" w:eastAsia="Merriweather" w:hAnsi="Merriweather" w:cs="Merriweather"/>
                <w:sz w:val="24"/>
                <w:szCs w:val="24"/>
              </w:rPr>
              <w:t>PlASTIC</w:t>
            </w:r>
            <w:proofErr w:type="spellEnd"/>
            <w:r>
              <w:rPr>
                <w:rFonts w:ascii="Merriweather" w:eastAsia="Merriweather" w:hAnsi="Merriweather" w:cs="Merriweather"/>
                <w:sz w:val="24"/>
                <w:szCs w:val="24"/>
              </w:rPr>
              <w:t>, LARGE Pencil Box (11 x 7.5 x 3in)</w:t>
            </w:r>
          </w:p>
        </w:tc>
      </w:tr>
      <w:tr w:rsidR="00E45AC2" w14:paraId="65E800BF" w14:textId="77777777">
        <w:tc>
          <w:tcPr>
            <w:tcW w:w="3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EA1FC" w14:textId="77777777" w:rsidR="00E45AC2" w:rsidRDefault="006B609D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1</w:t>
            </w:r>
          </w:p>
        </w:tc>
        <w:tc>
          <w:tcPr>
            <w:tcW w:w="8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91644" w14:textId="77777777" w:rsidR="00E45AC2" w:rsidRDefault="006B609D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Durable over the Head Headphones (NO Earbuds)</w:t>
            </w:r>
          </w:p>
        </w:tc>
      </w:tr>
      <w:tr w:rsidR="00E45AC2" w14:paraId="51F2693A" w14:textId="77777777">
        <w:tc>
          <w:tcPr>
            <w:tcW w:w="3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19B9F" w14:textId="77777777" w:rsidR="00E45AC2" w:rsidRDefault="006B60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2</w:t>
            </w:r>
          </w:p>
        </w:tc>
        <w:tc>
          <w:tcPr>
            <w:tcW w:w="8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BDC61" w14:textId="77777777" w:rsidR="00E45AC2" w:rsidRDefault="006B60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Boxes of Kleenex </w:t>
            </w:r>
          </w:p>
        </w:tc>
      </w:tr>
      <w:tr w:rsidR="00E45AC2" w14:paraId="5A35BDC1" w14:textId="77777777">
        <w:tc>
          <w:tcPr>
            <w:tcW w:w="3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BB6CD" w14:textId="77777777" w:rsidR="00E45AC2" w:rsidRDefault="006B60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1</w:t>
            </w:r>
          </w:p>
        </w:tc>
        <w:tc>
          <w:tcPr>
            <w:tcW w:w="8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0C36B" w14:textId="77777777" w:rsidR="00E45AC2" w:rsidRDefault="006B60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Reusable Water Bottle </w:t>
            </w:r>
          </w:p>
        </w:tc>
      </w:tr>
      <w:tr w:rsidR="00E45AC2" w14:paraId="5D6AF71A" w14:textId="77777777">
        <w:tc>
          <w:tcPr>
            <w:tcW w:w="3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D85CE" w14:textId="77777777" w:rsidR="00E45AC2" w:rsidRDefault="006B60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1</w:t>
            </w:r>
          </w:p>
        </w:tc>
        <w:tc>
          <w:tcPr>
            <w:tcW w:w="8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310DF" w14:textId="77777777" w:rsidR="00E45AC2" w:rsidRDefault="006B60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Pair of Indoor (Non-Marking) </w:t>
            </w:r>
            <w:proofErr w:type="spellStart"/>
            <w:r>
              <w:rPr>
                <w:rFonts w:ascii="Merriweather" w:eastAsia="Merriweather" w:hAnsi="Merriweather" w:cs="Merriweather"/>
                <w:sz w:val="24"/>
                <w:szCs w:val="24"/>
              </w:rPr>
              <w:t>velcro</w:t>
            </w:r>
            <w:proofErr w:type="spellEnd"/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 runners that remain at school for the duration of the school year</w:t>
            </w:r>
          </w:p>
        </w:tc>
      </w:tr>
      <w:tr w:rsidR="00E45AC2" w14:paraId="1BE4935D" w14:textId="77777777">
        <w:tc>
          <w:tcPr>
            <w:tcW w:w="3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69435" w14:textId="77777777" w:rsidR="00E45AC2" w:rsidRDefault="006B60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1</w:t>
            </w:r>
          </w:p>
        </w:tc>
        <w:tc>
          <w:tcPr>
            <w:tcW w:w="8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0A773" w14:textId="77777777" w:rsidR="00E45AC2" w:rsidRDefault="006B60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Extra clothing (shirt, pants, underwear, and socks) in a </w:t>
            </w:r>
            <w:proofErr w:type="spellStart"/>
            <w:r>
              <w:rPr>
                <w:rFonts w:ascii="Merriweather" w:eastAsia="Merriweather" w:hAnsi="Merriweather" w:cs="Merriweather"/>
                <w:sz w:val="24"/>
                <w:szCs w:val="24"/>
              </w:rPr>
              <w:t>ziplock</w:t>
            </w:r>
            <w:proofErr w:type="spellEnd"/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 bag, labeled with your child's name, and left in their backpack</w:t>
            </w:r>
          </w:p>
        </w:tc>
      </w:tr>
    </w:tbl>
    <w:p w14:paraId="2AF60D2F" w14:textId="77777777" w:rsidR="00E45AC2" w:rsidRDefault="00E45AC2">
      <w:pPr>
        <w:rPr>
          <w:rFonts w:ascii="Merriweather" w:eastAsia="Merriweather" w:hAnsi="Merriweather" w:cs="Merriweather"/>
          <w:sz w:val="24"/>
          <w:szCs w:val="24"/>
        </w:rPr>
      </w:pPr>
    </w:p>
    <w:sectPr w:rsidR="00E45AC2" w:rsidSect="006B609D">
      <w:pgSz w:w="12240" w:h="15840"/>
      <w:pgMar w:top="720" w:right="1440" w:bottom="720" w:left="1440" w:header="0" w:footer="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1" w:fontKey="{1B80F4F9-AFFF-478F-BBC2-C6C4E2E6F62E}"/>
    <w:embedBold r:id="rId2" w:fontKey="{07B3DA0D-7B1A-421D-9D35-38785FD8B570}"/>
  </w:font>
  <w:font w:name="Shadows Into Light">
    <w:charset w:val="00"/>
    <w:family w:val="auto"/>
    <w:pitch w:val="default"/>
    <w:embedRegular r:id="rId3" w:fontKey="{F0B4F1F6-0C8B-4BC7-AABC-ED5572ABC1AA}"/>
    <w:embedBold r:id="rId4" w:fontKey="{7DBE6573-C33C-4F76-B609-757342F7EAC2}"/>
  </w:font>
  <w:font w:name="Caveat">
    <w:charset w:val="00"/>
    <w:family w:val="auto"/>
    <w:pitch w:val="default"/>
    <w:embedRegular r:id="rId5" w:fontKey="{CE449892-FD8E-486E-9E12-38398620F05B}"/>
    <w:embedBold r:id="rId6" w:fontKey="{0E7EB04B-B651-4B72-ADE2-F46FD7CCBF5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AF4618A2-DDA8-4215-AE1A-8077D7259A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AE067B8-79F4-4362-9189-D17802038E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5AC2"/>
    <w:rsid w:val="00464217"/>
    <w:rsid w:val="006B609D"/>
    <w:rsid w:val="00E45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D8FED0"/>
  <w15:docId w15:val="{F580A392-3AEE-437A-8FE4-C5094C14F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208</Words>
  <Characters>1192</Characters>
  <Application>Microsoft Office Word</Application>
  <DocSecurity>0</DocSecurity>
  <Lines>9</Lines>
  <Paragraphs>2</Paragraphs>
  <ScaleCrop>false</ScaleCrop>
  <Company>Livingstone Range School Division</Company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Sherry Vandervalk</dc:creator>
  <cp:lastModifiedBy>Sherry Vandervalk</cp:lastModifiedBy>
  <cp:revision>2</cp:revision>
  <dcterms:created xsi:type="dcterms:W3CDTF">2025-05-14T20:23:00Z</dcterms:created>
  <dcterms:modified xsi:type="dcterms:W3CDTF">2025-05-14T20:23:00Z</dcterms:modified>
</cp:coreProperties>
</file>